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Regulamin korzystania z kompleksu boisk sportowych </w:t>
        <w:br/>
        <w:t>przy Szkole Podstawowej nr 3 im. Noblistów Polskich w Gryfinie</w:t>
        <w:br/>
        <w:t xml:space="preserve"> w okresie pandemii korona wirusa - COVID 19 </w:t>
        <w:br/>
        <w:t xml:space="preserve">od dnia </w:t>
      </w:r>
      <w:r>
        <w:rPr>
          <w:rFonts w:cs="Times New Roman" w:ascii="Times New Roman" w:hAnsi="Times New Roman"/>
          <w:b/>
          <w:sz w:val="28"/>
          <w:szCs w:val="28"/>
        </w:rPr>
        <w:t xml:space="preserve">18 </w:t>
      </w:r>
      <w:r>
        <w:rPr>
          <w:rFonts w:cs="Times New Roman" w:ascii="Times New Roman" w:hAnsi="Times New Roman"/>
          <w:b/>
          <w:sz w:val="28"/>
          <w:szCs w:val="28"/>
        </w:rPr>
        <w:t>maja 2020r. do odwołania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boisk szkolnych mogą korzystać wyłącznie grupy zorganizowane.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Użytkownicy korzystają z boiska na własną odpowiedzialność oraz  przyjmują do wiadomości informację o ryzyku zarażenia koronawirusem COVID -19.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Wstęp na obiekt możliwy jest od strony głównego wejścia do szkoły, od godz. 16.00. do 20.00.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Obowiązujący limit uczestników na każdym boisku to 14 osób plus 2 osoby prowadzące zajęcia (nie dotyczy osób z obsługi boisk).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Korzystanie z boiska wymaga wcześniejszej rezerwacji telefonicznej (91 416 47 11) </w:t>
        <w:br/>
        <w:t xml:space="preserve">od poniedziałku do piątku w godz. od 8.00. do 15.00. Osoba dokonująca rezerwacji odpowiada za całą grupę. Przerwy pomiędzy obecnością kolejnych grup korzystających z boisk nie mogą być krótsze niż 15 minut - na potrzeby zejścia grupy z boiska i zachowania należytej przerwy pomiędzy grupami.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 wejściem na boisko organizator zajęć przekazuje pracownikowi szkoły listę uczestników ( na druku otrzymanym ze szkoły).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Obowiązuje  zakaz korzystania z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l-PL"/>
        </w:rPr>
        <w:t xml:space="preserve"> szatni i węzła sanitarnego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Korzystający z obiektu mogą używać wyłącznie  własnego sprzętu sportowego.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Za przestrzeganie reżimu sanitarnego podczas korzystania z boiska odpowiada osoba zgłaszająca wejście na boisko (organizator zajęć)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Przed wejściem na boisko obowiązuje dezynfekcja rąk dla wchodzących i opuszczających boisko (środki dezynfekujące zapewnia organizator zajęć).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Użytkownicy korzystają z boisk na własną odpowiedzialność i odpowiadają materialnie </w:t>
        <w:br/>
        <w:t>za umyślne zniszczenia.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 rzeczy pozostawione na terenie boiska administrator nie odpowiada.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niekorzystnych warunków atmosferycznych obiekt będzie nieczynny.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Korzystający z obiektu są zobowiązani do przestrzegania niniejszego regulaminu, </w:t>
        <w:br/>
        <w:t>a w szczególności stosowania się do poleceń pracowników szkoły.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W razie naruszenia powyższego Regulaminu oraz pozostałych obostrzeń związanych </w:t>
        <w:br/>
        <w:t xml:space="preserve">z pandemią COVID 19 administrator ma prawo usunąć korzystającego lub całą grupę </w:t>
        <w:br/>
        <w:t>z terenu obiektu, w skrajnych przypadkach może dojść do zawiadomienia służb porządkowych.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Sprawy nieuregulowane niniejszym Regulaminem porządkuje ogólny </w:t>
      </w:r>
      <w:r>
        <w:rPr>
          <w:rFonts w:cs="Times New Roman" w:ascii="Times New Roman" w:hAnsi="Times New Roman"/>
          <w:sz w:val="24"/>
          <w:szCs w:val="24"/>
          <w:u w:val="single"/>
        </w:rPr>
        <w:t>Regulamin obiektu.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Uwaga!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l-PL"/>
        </w:rPr>
        <w:t xml:space="preserve">Na boisku obowiązują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shd w:fill="FFFFFF" w:val="clear"/>
          <w:lang w:eastAsia="pl-PL"/>
        </w:rPr>
        <w:t>zasady bezpieczeństwa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l-PL"/>
        </w:rPr>
        <w:t xml:space="preserve"> zgodne z wytycznymi Głównego Inspektora Sanitarnego.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</w:p>
    <w:p>
      <w:pPr>
        <w:pStyle w:val="Normal"/>
        <w:spacing w:lineRule="auto" w:line="240" w:beforeAutospacing="1" w:afterAutospacing="1"/>
        <w:rPr/>
      </w:pPr>
      <w:r>
        <w:rPr>
          <w:rFonts w:cs="Times New Roman" w:ascii="Times New Roman" w:hAnsi="Times New Roman"/>
        </w:rPr>
        <w:t>Szczegółowe uregulowania dostępne są na stronie internetowej:</w:t>
      </w:r>
      <w:r>
        <w:rPr/>
        <w:t xml:space="preserve"> </w:t>
      </w:r>
      <w:hyperlink r:id="rId2">
        <w:r>
          <w:rPr>
            <w:rStyle w:val="Czeinternetowe"/>
          </w:rPr>
          <w:t>https://www.gov.pl/web/koronawirus</w:t>
        </w:r>
      </w:hyperlink>
      <w:r>
        <w:rPr/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021" w:footer="0" w:bottom="102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ucida Grande C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2"/>
  </w:compat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30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93537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3696f"/>
    <w:rPr>
      <w:sz w:val="18"/>
      <w:szCs w:val="18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3696f"/>
    <w:rPr>
      <w:sz w:val="24"/>
      <w:szCs w:val="24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3696f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3696f"/>
    <w:rPr>
      <w:rFonts w:ascii="Lucida Grande CE" w:hAnsi="Lucida Grande CE" w:cs="Lucida Grande CE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33e90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3696f"/>
    <w:pPr>
      <w:spacing w:lineRule="auto" w:line="240"/>
    </w:pPr>
    <w:rPr>
      <w:sz w:val="24"/>
      <w:szCs w:val="24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3696f"/>
    <w:pPr/>
    <w:rPr>
      <w:b/>
      <w:bCs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3696f"/>
    <w:pPr>
      <w:spacing w:lineRule="auto" w:line="240" w:before="0" w:after="0"/>
    </w:pPr>
    <w:rPr>
      <w:rFonts w:ascii="Lucida Grande CE" w:hAnsi="Lucida Grande CE" w:cs="Lucida Grande C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pl/web/koronawirus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LibreOffice/6.3.0.4$Windows_X86_64 LibreOffice_project/057fc023c990d676a43019934386b85b21a9ee99</Application>
  <Pages>1</Pages>
  <Words>341</Words>
  <Characters>2174</Characters>
  <CharactersWithSpaces>2497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2020-05-04T09:24:00Z</dcterms:created>
  <dc:creator>User</dc:creator>
  <dc:description/>
  <dc:language>pl-PL</dc:language>
  <cp:lastModifiedBy/>
  <dcterms:modified xsi:type="dcterms:W3CDTF">2020-05-15T14:55:05Z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